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3E37" w:rsidRPr="00593620" w:rsidRDefault="00000000">
      <w:pPr>
        <w:widowControl w:val="0"/>
        <w:spacing w:line="240" w:lineRule="auto"/>
        <w:jc w:val="center"/>
        <w:rPr>
          <w:rFonts w:ascii="游明朝" w:eastAsia="游明朝" w:hAnsi="游明朝" w:cs="游明朝"/>
          <w:b/>
          <w:sz w:val="28"/>
          <w:szCs w:val="28"/>
          <w:lang w:val="en-AU"/>
        </w:rPr>
      </w:pPr>
      <w:r w:rsidRPr="00593620">
        <w:rPr>
          <w:rFonts w:ascii="游明朝" w:eastAsia="游明朝" w:hAnsi="游明朝" w:cs="游明朝"/>
          <w:b/>
          <w:sz w:val="28"/>
          <w:szCs w:val="28"/>
          <w:lang w:val="en-AU"/>
        </w:rPr>
        <w:t>SURAT PERNYATAAN</w:t>
      </w:r>
      <w:r w:rsidRPr="00593620">
        <w:rPr>
          <w:rFonts w:ascii="游明朝" w:eastAsia="游明朝" w:hAnsi="游明朝" w:cs="游明朝"/>
          <w:b/>
          <w:sz w:val="28"/>
          <w:szCs w:val="28"/>
          <w:lang w:val="en-AU"/>
        </w:rPr>
        <w:br/>
        <w:t>MENGAKUI DASAR NEGARA PANCASILA DAN UNDANG-UNDANG DASAR NEGARA REPUBLIK INDONESIA TAHUN 1945</w:t>
      </w:r>
    </w:p>
    <w:p w14:paraId="00000002" w14:textId="77777777" w:rsidR="009A3E37" w:rsidRPr="00593620" w:rsidRDefault="00000000">
      <w:pPr>
        <w:widowControl w:val="0"/>
        <w:spacing w:line="240" w:lineRule="auto"/>
        <w:jc w:val="center"/>
        <w:rPr>
          <w:rFonts w:ascii="游明朝" w:eastAsia="游明朝" w:hAnsi="游明朝" w:cs="游明朝"/>
          <w:b/>
          <w:sz w:val="28"/>
          <w:szCs w:val="28"/>
          <w:lang w:val="en-AU"/>
        </w:rPr>
      </w:pPr>
      <w:r w:rsidRPr="00593620">
        <w:rPr>
          <w:rFonts w:ascii="游明朝" w:eastAsia="游明朝" w:hAnsi="游明朝" w:cs="游明朝"/>
          <w:b/>
          <w:sz w:val="28"/>
          <w:szCs w:val="28"/>
          <w:lang w:val="en-AU"/>
        </w:rPr>
        <w:br/>
      </w:r>
    </w:p>
    <w:p w14:paraId="00000003" w14:textId="77777777" w:rsidR="009A3E37" w:rsidRPr="00593620" w:rsidRDefault="00000000">
      <w:pPr>
        <w:rPr>
          <w:color w:val="FF0000"/>
          <w:lang w:val="en-AU"/>
        </w:rPr>
      </w:pPr>
      <w:r w:rsidRPr="00593620">
        <w:rPr>
          <w:color w:val="FF0000"/>
          <w:lang w:val="en-AU"/>
        </w:rPr>
        <w:t>*** harus ditulis tangan semua ***</w:t>
      </w:r>
    </w:p>
    <w:p w14:paraId="00000004" w14:textId="77777777" w:rsidR="009A3E37" w:rsidRPr="00593620" w:rsidRDefault="009A3E37">
      <w:pPr>
        <w:widowControl w:val="0"/>
        <w:spacing w:line="240" w:lineRule="auto"/>
        <w:rPr>
          <w:rFonts w:ascii="游明朝" w:eastAsia="游明朝" w:hAnsi="游明朝" w:cs="游明朝"/>
          <w:b/>
          <w:sz w:val="28"/>
          <w:szCs w:val="28"/>
          <w:lang w:val="en-AU"/>
        </w:rPr>
      </w:pPr>
    </w:p>
    <w:p w14:paraId="00000005" w14:textId="77777777" w:rsidR="009A3E37" w:rsidRPr="00593620" w:rsidRDefault="009A3E37">
      <w:pPr>
        <w:widowControl w:val="0"/>
        <w:spacing w:line="240" w:lineRule="auto"/>
        <w:jc w:val="center"/>
        <w:rPr>
          <w:rFonts w:ascii="游明朝" w:eastAsia="游明朝" w:hAnsi="游明朝" w:cs="游明朝"/>
          <w:b/>
          <w:sz w:val="28"/>
          <w:szCs w:val="28"/>
          <w:lang w:val="en-AU"/>
        </w:rPr>
      </w:pPr>
    </w:p>
    <w:p w14:paraId="00000006" w14:textId="77777777" w:rsidR="009A3E37" w:rsidRPr="00593620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593620">
        <w:rPr>
          <w:rFonts w:ascii="游明朝" w:eastAsia="游明朝" w:hAnsi="游明朝" w:cs="游明朝"/>
          <w:sz w:val="21"/>
          <w:szCs w:val="21"/>
          <w:lang w:val="en-AU"/>
        </w:rPr>
        <w:t>Saya yang bertanda tangan di bawah ini:</w:t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br/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br/>
        <w:t>Nama Lengkap</w:t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00000007" w14:textId="77777777" w:rsidR="009A3E37" w:rsidRPr="00593620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593620">
        <w:rPr>
          <w:rFonts w:ascii="游明朝" w:eastAsia="游明朝" w:hAnsi="游明朝" w:cs="游明朝"/>
          <w:sz w:val="21"/>
          <w:szCs w:val="21"/>
          <w:lang w:val="en-AU"/>
        </w:rPr>
        <w:t>Tempat dan Tgl lahir</w:t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00000008" w14:textId="77777777" w:rsidR="009A3E37" w:rsidRPr="00593620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593620">
        <w:rPr>
          <w:rFonts w:ascii="游明朝" w:eastAsia="游明朝" w:hAnsi="游明朝" w:cs="游明朝"/>
          <w:sz w:val="21"/>
          <w:szCs w:val="21"/>
          <w:lang w:val="en-AU"/>
        </w:rPr>
        <w:t>Jenis Kelamin</w:t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00000009" w14:textId="77777777" w:rsidR="009A3E37" w:rsidRPr="00593620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593620">
        <w:rPr>
          <w:rFonts w:ascii="游明朝" w:eastAsia="游明朝" w:hAnsi="游明朝" w:cs="游明朝"/>
          <w:sz w:val="21"/>
          <w:szCs w:val="21"/>
          <w:lang w:val="en-AU"/>
        </w:rPr>
        <w:t>Pekerjaan</w:t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0000000A" w14:textId="77777777" w:rsidR="009A3E37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  <w:r w:rsidRPr="00593620">
        <w:rPr>
          <w:rFonts w:ascii="游明朝" w:eastAsia="游明朝" w:hAnsi="游明朝" w:cs="游明朝"/>
          <w:sz w:val="21"/>
          <w:szCs w:val="21"/>
          <w:lang w:val="en-AU"/>
        </w:rPr>
        <w:t xml:space="preserve">Alamat </w:t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br/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br/>
        <w:t>Dengan ini menyatakan bahwa saya akan melepaskan seluruh kesetiaan saya kepada kekuasaan asing mengakui tunduk dan setia kepada Negara Kesatuan Republik Indonesia, Pancasila dan Undang-Undang Dasar Negara Republik Indonesia Tahun 1945 dan akan membelanya dengan sungguh-sungguh serta akan menjalankan kewajiban yang dibebankan negara kepada saya sebagai Warga Negara Indonesia dengan tulus dan ikhlas.</w:t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br/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br/>
      </w:r>
      <w:r>
        <w:rPr>
          <w:rFonts w:ascii="游明朝" w:eastAsia="游明朝" w:hAnsi="游明朝" w:cs="游明朝"/>
          <w:sz w:val="21"/>
          <w:szCs w:val="21"/>
        </w:rPr>
        <w:t>Demikianlah pernyataan ini saya buat dalam keadaan sehat baik secara jasmani maupun rohani, serta tanpa tekanan dari pihak manapun.</w:t>
      </w:r>
    </w:p>
    <w:p w14:paraId="0000000B" w14:textId="77777777" w:rsidR="009A3E37" w:rsidRDefault="009A3E37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0000000C" w14:textId="77777777" w:rsidR="009A3E37" w:rsidRDefault="009A3E37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0000000D" w14:textId="77777777" w:rsidR="009A3E37" w:rsidRDefault="009A3E37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0000000E" w14:textId="77777777" w:rsidR="009A3E37" w:rsidRPr="00593620" w:rsidRDefault="00000000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593620">
        <w:rPr>
          <w:rFonts w:ascii="游明朝" w:eastAsia="游明朝" w:hAnsi="游明朝" w:cs="游明朝"/>
          <w:sz w:val="21"/>
          <w:szCs w:val="21"/>
          <w:lang w:val="en-AU"/>
        </w:rPr>
        <w:t>tempat, tanggal, bulan, tahun</w:t>
      </w:r>
    </w:p>
    <w:p w14:paraId="0000000F" w14:textId="77777777" w:rsidR="009A3E37" w:rsidRPr="00593620" w:rsidRDefault="009A3E37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</w:p>
    <w:p w14:paraId="00000010" w14:textId="77777777" w:rsidR="009A3E37" w:rsidRPr="00593620" w:rsidRDefault="00000000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593620">
        <w:rPr>
          <w:rFonts w:ascii="游明朝" w:eastAsia="游明朝" w:hAnsi="游明朝" w:cs="游明朝"/>
          <w:sz w:val="21"/>
          <w:szCs w:val="21"/>
          <w:lang w:val="en-AU"/>
        </w:rPr>
        <w:t xml:space="preserve">Materai      </w:t>
      </w:r>
    </w:p>
    <w:p w14:paraId="00000011" w14:textId="77777777" w:rsidR="009A3E37" w:rsidRPr="00593620" w:rsidRDefault="00000000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593620">
        <w:rPr>
          <w:rFonts w:ascii="游明朝" w:eastAsia="游明朝" w:hAnsi="游明朝" w:cs="游明朝"/>
          <w:sz w:val="21"/>
          <w:szCs w:val="21"/>
          <w:lang w:val="en-AU"/>
        </w:rPr>
        <w:t xml:space="preserve">Rp10,000     </w:t>
      </w:r>
      <w:r w:rsidRPr="00593620">
        <w:rPr>
          <w:rFonts w:ascii="游明朝" w:eastAsia="游明朝" w:hAnsi="游明朝" w:cs="游明朝"/>
          <w:sz w:val="21"/>
          <w:szCs w:val="21"/>
          <w:lang w:val="en-AU"/>
        </w:rPr>
        <w:br/>
        <w:t xml:space="preserve">(Tanda tangan)  </w:t>
      </w:r>
    </w:p>
    <w:p w14:paraId="00000012" w14:textId="77777777" w:rsidR="009A3E37" w:rsidRPr="00593620" w:rsidRDefault="00000000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593620">
        <w:rPr>
          <w:rFonts w:ascii="游明朝" w:eastAsia="游明朝" w:hAnsi="游明朝" w:cs="游明朝"/>
          <w:sz w:val="21"/>
          <w:szCs w:val="21"/>
          <w:lang w:val="en-AU"/>
        </w:rPr>
        <w:t xml:space="preserve">Nama Pemohon  </w:t>
      </w:r>
    </w:p>
    <w:p w14:paraId="00000013" w14:textId="77777777" w:rsidR="009A3E37" w:rsidRPr="00593620" w:rsidRDefault="009A3E37">
      <w:pPr>
        <w:rPr>
          <w:lang w:val="en-AU"/>
        </w:rPr>
      </w:pPr>
    </w:p>
    <w:sectPr w:rsidR="009A3E37" w:rsidRPr="005936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C8D5" w14:textId="77777777" w:rsidR="002B7CA8" w:rsidRDefault="002B7CA8" w:rsidP="00593620">
      <w:pPr>
        <w:spacing w:line="240" w:lineRule="auto"/>
      </w:pPr>
      <w:r>
        <w:separator/>
      </w:r>
    </w:p>
  </w:endnote>
  <w:endnote w:type="continuationSeparator" w:id="0">
    <w:p w14:paraId="285A93EF" w14:textId="77777777" w:rsidR="002B7CA8" w:rsidRDefault="002B7CA8" w:rsidP="00593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9652" w14:textId="77777777" w:rsidR="002B7CA8" w:rsidRDefault="002B7CA8" w:rsidP="00593620">
      <w:pPr>
        <w:spacing w:line="240" w:lineRule="auto"/>
      </w:pPr>
      <w:r>
        <w:separator/>
      </w:r>
    </w:p>
  </w:footnote>
  <w:footnote w:type="continuationSeparator" w:id="0">
    <w:p w14:paraId="3ABBD9D7" w14:textId="77777777" w:rsidR="002B7CA8" w:rsidRDefault="002B7CA8" w:rsidP="005936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37"/>
    <w:rsid w:val="002B7CA8"/>
    <w:rsid w:val="00593620"/>
    <w:rsid w:val="009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5:docId w15:val="{2C793EB8-1943-4741-9B47-8EA382FE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93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620"/>
  </w:style>
  <w:style w:type="paragraph" w:styleId="a7">
    <w:name w:val="footer"/>
    <w:basedOn w:val="a"/>
    <w:link w:val="a8"/>
    <w:uiPriority w:val="99"/>
    <w:unhideWhenUsed/>
    <w:rsid w:val="00593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上田智樹</dc:creator>
  <cp:lastModifiedBy>智樹 上田</cp:lastModifiedBy>
  <cp:revision>2</cp:revision>
  <dcterms:created xsi:type="dcterms:W3CDTF">2023-08-21T04:02:00Z</dcterms:created>
  <dcterms:modified xsi:type="dcterms:W3CDTF">2023-08-21T04:02:00Z</dcterms:modified>
</cp:coreProperties>
</file>